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66368991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Dr. Habib UR Rehman </w:t>
            </w:r>
            <w:r w:rsidR="00F2215E">
              <w:rPr>
                <w:rFonts w:ascii="Arial" w:hAnsi="Arial" w:cs="Arial"/>
              </w:rPr>
              <w:t>Marwat</w:t>
            </w:r>
          </w:p>
          <w:p w14:paraId="1B9C0766" w14:textId="719FE456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Momin</w:t>
            </w:r>
          </w:p>
          <w:p w14:paraId="4BD4A474" w14:textId="0E5AFF61" w:rsidR="00CB7985" w:rsidRDefault="001E0635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Muhammad </w:t>
            </w:r>
            <w:r w:rsidR="006E6026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ouqir Ali</w:t>
            </w:r>
          </w:p>
          <w:p w14:paraId="37B5CC29" w14:textId="271CCD86" w:rsidR="00CB7985" w:rsidRDefault="00F82F8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Shoaib</w:t>
            </w:r>
          </w:p>
          <w:p w14:paraId="54660873" w14:textId="70F476FD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Humayun Iqbal</w:t>
            </w:r>
          </w:p>
          <w:p w14:paraId="695F0F86" w14:textId="13016F27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Maarib </w:t>
            </w:r>
            <w:r w:rsidR="00594B07">
              <w:rPr>
                <w:rFonts w:ascii="Arial" w:hAnsi="Arial" w:cs="Arial"/>
              </w:rPr>
              <w:t xml:space="preserve">Ali </w:t>
            </w:r>
            <w:r>
              <w:rPr>
                <w:rFonts w:ascii="Arial" w:hAnsi="Arial" w:cs="Arial"/>
              </w:rPr>
              <w:t>Jad</w:t>
            </w:r>
            <w:r w:rsidR="00865CD5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on </w:t>
            </w:r>
          </w:p>
          <w:p w14:paraId="5E64A428" w14:textId="57D17A3E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Syed Mustafa Ali Jawad</w:t>
            </w:r>
          </w:p>
          <w:p w14:paraId="55E1633B" w14:textId="05A74D90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Farooq Mahmood Butt</w:t>
            </w:r>
          </w:p>
          <w:p w14:paraId="28E1DF1E" w14:textId="77777777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65FFFCBF" w14:textId="77777777" w:rsidR="009D7E85" w:rsidRDefault="008F4EEF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Nasir Khan</w:t>
            </w:r>
          </w:p>
          <w:p w14:paraId="3D247A3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7880FF6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FB5B11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009D17F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39BC18E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398E1908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1A89560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2B47DEB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C5723C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2172FB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587B6B45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50FAF96F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BA36376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115B6BA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F748C19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6C4E6952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36B703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016A8E83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7B844180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915CC7E" w14:textId="661569BC" w:rsidR="001C15CF" w:rsidRPr="001C15CF" w:rsidRDefault="001C15CF" w:rsidP="001C15CF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0EA30185" w14:textId="77777777" w:rsidR="001C15CF" w:rsidRDefault="00730D6F" w:rsidP="001C15CF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1C15CF">
              <w:rPr>
                <w:i/>
              </w:rPr>
              <w:t xml:space="preserve">Gemstone Identification” </w:t>
            </w:r>
          </w:p>
          <w:p w14:paraId="5D540253" w14:textId="3FD94E70" w:rsidR="008F4EEF" w:rsidRPr="00730D6F" w:rsidRDefault="001C15CF" w:rsidP="001C15CF">
            <w:pPr>
              <w:pStyle w:val="OccupationalProfileTitle"/>
              <w:spacing w:line="276" w:lineRule="auto"/>
              <w:rPr>
                <w:i/>
              </w:rPr>
            </w:pPr>
            <w:r w:rsidRPr="00287B19">
              <w:rPr>
                <w:i/>
              </w:rPr>
              <w:t>(Gemstone Professional</w:t>
            </w:r>
            <w:r w:rsidR="008F4EEF" w:rsidRPr="00287B19">
              <w:rPr>
                <w:i/>
              </w:rPr>
              <w:t>)</w:t>
            </w:r>
          </w:p>
          <w:p w14:paraId="3F0714EB" w14:textId="5E45990C" w:rsidR="00CB7985" w:rsidRPr="00730D6F" w:rsidRDefault="00CB7985" w:rsidP="00BF32B2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</w:p>
          <w:p w14:paraId="058750C0" w14:textId="7F66816C" w:rsidR="009D7E85" w:rsidRPr="00CB7985" w:rsidRDefault="00E80354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6 months Course</w:t>
            </w: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7E98867E" w:rsidR="009D7E85" w:rsidRPr="009B4E61" w:rsidRDefault="00E80354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</w:t>
            </w:r>
            <w:r w:rsidR="000A4552">
              <w:rPr>
                <w:i/>
              </w:rPr>
              <w:t>y</w:t>
            </w:r>
            <w:r w:rsidR="009D7E85">
              <w:rPr>
                <w:i/>
              </w:rPr>
              <w:t>, 202</w:t>
            </w:r>
            <w:r>
              <w:rPr>
                <w:i/>
              </w:rPr>
              <w:t>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33903F28" w:rsidR="00A95D14" w:rsidRPr="00B5351D" w:rsidRDefault="00730D6F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1C15CF">
        <w:rPr>
          <w:rFonts w:asciiTheme="minorBidi" w:hAnsiTheme="minorBidi"/>
          <w:b/>
          <w:bCs/>
          <w:color w:val="000000" w:themeColor="text1"/>
          <w:sz w:val="24"/>
          <w:szCs w:val="24"/>
        </w:rPr>
        <w:t>Gemstone Professional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5A644F95" w:rsidR="0029176A" w:rsidRPr="002C4535" w:rsidRDefault="00FC60A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Comply Health and Safey Guidelines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C60AD" w:rsidRPr="0029176A" w14:paraId="6AB85559" w14:textId="77777777" w:rsidTr="00B5351D">
        <w:trPr>
          <w:trHeight w:val="1920"/>
        </w:trPr>
        <w:tc>
          <w:tcPr>
            <w:tcW w:w="1244" w:type="pct"/>
          </w:tcPr>
          <w:p w14:paraId="6D9D72A1" w14:textId="7252A12D" w:rsidR="00FC60AD" w:rsidRPr="00FC60A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A1. Identify Hazards at workplace</w:t>
            </w:r>
          </w:p>
        </w:tc>
        <w:tc>
          <w:tcPr>
            <w:tcW w:w="1250" w:type="pct"/>
          </w:tcPr>
          <w:p w14:paraId="4C437795" w14:textId="2B1ACFCB" w:rsidR="00FC60AD" w:rsidRPr="00FC60A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A2. Apply Personal Protective and safety equipment (PPE)</w:t>
            </w:r>
          </w:p>
        </w:tc>
        <w:tc>
          <w:tcPr>
            <w:tcW w:w="1250" w:type="pct"/>
          </w:tcPr>
          <w:p w14:paraId="534F7AF3" w14:textId="00F6CBC0" w:rsidR="00FC60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A3. Develop basic communication skills </w:t>
            </w:r>
          </w:p>
        </w:tc>
        <w:tc>
          <w:tcPr>
            <w:tcW w:w="1256" w:type="pct"/>
          </w:tcPr>
          <w:p w14:paraId="2B2CA4BB" w14:textId="77777777" w:rsidR="00FC60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FC60AD" w:rsidRPr="0029176A" w14:paraId="2A342371" w14:textId="77777777" w:rsidTr="00FC60AD">
        <w:trPr>
          <w:trHeight w:val="584"/>
        </w:trPr>
        <w:tc>
          <w:tcPr>
            <w:tcW w:w="5000" w:type="pct"/>
            <w:gridSpan w:val="4"/>
          </w:tcPr>
          <w:p w14:paraId="3B0782DD" w14:textId="6E01040B" w:rsidR="00FC60AD" w:rsidRPr="00FC60AD" w:rsidRDefault="00FC60AD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C60AD">
              <w:rPr>
                <w:rFonts w:asciiTheme="minorBidi" w:hAnsiTheme="minorBidi" w:cstheme="minorBidi"/>
                <w:b/>
                <w:bCs/>
                <w:szCs w:val="22"/>
              </w:rPr>
              <w:t>Inspect Gemstone:</w:t>
            </w:r>
          </w:p>
        </w:tc>
      </w:tr>
      <w:tr w:rsidR="00E032AD" w:rsidRPr="0029176A" w14:paraId="04C64744" w14:textId="77777777" w:rsidTr="00B5351D">
        <w:trPr>
          <w:trHeight w:val="1920"/>
        </w:trPr>
        <w:tc>
          <w:tcPr>
            <w:tcW w:w="1244" w:type="pct"/>
          </w:tcPr>
          <w:p w14:paraId="5F762C8A" w14:textId="69801D9C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04981B08" w14:textId="5E77BA4B" w:rsidR="00E032AD" w:rsidRDefault="006E152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Evaluat</w:t>
            </w:r>
            <w:r w:rsidR="00562A26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 xml:space="preserve"> Gemstone 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970295D" w14:textId="0C128B58" w:rsidR="00FE7DB5" w:rsidRPr="002C4535" w:rsidRDefault="00FE7DB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8CB20D0" w14:textId="6BF8644B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0D815E1C" w14:textId="7739EE2C" w:rsidR="00FB5CD5" w:rsidRPr="00FB5CD5" w:rsidRDefault="00FB5CD5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Identify Crystal Structure </w:t>
            </w:r>
            <w:r w:rsidR="00DB12AC" w:rsidRPr="00FB5CD5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1EEFA20A" w14:textId="224CBC2F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5833DA9" w14:textId="4F1CC2CD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A281785" w14:textId="65FCE6E9" w:rsidR="00E032AD" w:rsidRPr="002C4535" w:rsidRDefault="002E0ABD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Test Polarization </w:t>
            </w:r>
          </w:p>
        </w:tc>
        <w:tc>
          <w:tcPr>
            <w:tcW w:w="1256" w:type="pct"/>
          </w:tcPr>
          <w:p w14:paraId="4AB43D7E" w14:textId="08A947C3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32626B97" w14:textId="2C83C833" w:rsidR="00DE1DB3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CD5">
              <w:rPr>
                <w:rFonts w:asciiTheme="minorBidi" w:hAnsiTheme="minorBidi" w:cstheme="minorBidi"/>
                <w:szCs w:val="22"/>
              </w:rPr>
              <w:t xml:space="preserve">Conduct color filter test </w:t>
            </w:r>
          </w:p>
        </w:tc>
      </w:tr>
      <w:tr w:rsidR="002E0ABD" w:rsidRPr="0029176A" w14:paraId="6D4881AF" w14:textId="77777777" w:rsidTr="00B5351D">
        <w:trPr>
          <w:trHeight w:val="1920"/>
        </w:trPr>
        <w:tc>
          <w:tcPr>
            <w:tcW w:w="1244" w:type="pct"/>
          </w:tcPr>
          <w:p w14:paraId="6E3E12C7" w14:textId="74A92DD3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5.</w:t>
            </w:r>
          </w:p>
          <w:p w14:paraId="794E1795" w14:textId="255A76FC" w:rsidR="00202228" w:rsidRDefault="002602C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Analyze </w:t>
            </w:r>
            <w:r w:rsidR="00202228">
              <w:rPr>
                <w:rFonts w:asciiTheme="minorBidi" w:hAnsiTheme="minorBidi" w:cstheme="minorBidi"/>
                <w:szCs w:val="22"/>
              </w:rPr>
              <w:t xml:space="preserve">Pleochroism </w:t>
            </w:r>
          </w:p>
          <w:p w14:paraId="2BEEB30A" w14:textId="452F9C64" w:rsidR="002E0ABD" w:rsidRPr="002C4535" w:rsidRDefault="002E0AB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1E016EB" w14:textId="29241E11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6.</w:t>
            </w:r>
          </w:p>
          <w:p w14:paraId="052CF73D" w14:textId="3846A0A2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Analyze the absorption spectrum </w:t>
            </w:r>
          </w:p>
          <w:p w14:paraId="7F574160" w14:textId="49F225DA" w:rsidR="002E0ABD" w:rsidRPr="002C4535" w:rsidRDefault="002E0AB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8702C4B" w14:textId="10653CFC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7.</w:t>
            </w:r>
          </w:p>
          <w:p w14:paraId="5173E94C" w14:textId="67920E63" w:rsidR="002E0ABD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Test Refractive Index </w:t>
            </w:r>
          </w:p>
        </w:tc>
        <w:tc>
          <w:tcPr>
            <w:tcW w:w="1256" w:type="pct"/>
          </w:tcPr>
          <w:p w14:paraId="56CA4849" w14:textId="5BA6E569" w:rsidR="002E0AB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E0ABD">
              <w:rPr>
                <w:rFonts w:asciiTheme="minorBidi" w:hAnsiTheme="minorBidi" w:cstheme="minorBidi"/>
                <w:szCs w:val="22"/>
              </w:rPr>
              <w:t>8.</w:t>
            </w:r>
          </w:p>
          <w:p w14:paraId="66C9F853" w14:textId="3EB70D8A" w:rsidR="002E0ABD" w:rsidRPr="002C453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Hardness Test </w:t>
            </w:r>
          </w:p>
        </w:tc>
      </w:tr>
      <w:tr w:rsidR="00202228" w:rsidRPr="0029176A" w14:paraId="2006621E" w14:textId="77777777" w:rsidTr="00B5351D">
        <w:trPr>
          <w:trHeight w:val="1920"/>
        </w:trPr>
        <w:tc>
          <w:tcPr>
            <w:tcW w:w="1244" w:type="pct"/>
          </w:tcPr>
          <w:p w14:paraId="7A9F6309" w14:textId="3BA51985" w:rsidR="00202228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02228">
              <w:rPr>
                <w:rFonts w:asciiTheme="minorBidi" w:hAnsiTheme="minorBidi" w:cstheme="minorBidi"/>
                <w:szCs w:val="22"/>
              </w:rPr>
              <w:t>9.</w:t>
            </w:r>
          </w:p>
          <w:p w14:paraId="2337B43B" w14:textId="68AA4FFA" w:rsidR="00202228" w:rsidRDefault="0020222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FB5CD5">
              <w:rPr>
                <w:rFonts w:asciiTheme="minorBidi" w:hAnsiTheme="minorBidi" w:cstheme="minorBidi"/>
                <w:szCs w:val="22"/>
              </w:rPr>
              <w:t xml:space="preserve">Specific Gravity Test </w:t>
            </w:r>
          </w:p>
        </w:tc>
        <w:tc>
          <w:tcPr>
            <w:tcW w:w="1250" w:type="pct"/>
          </w:tcPr>
          <w:p w14:paraId="50F931D0" w14:textId="325C7DBB" w:rsidR="00202228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202228">
              <w:rPr>
                <w:rFonts w:asciiTheme="minorBidi" w:hAnsiTheme="minorBidi" w:cstheme="minorBidi"/>
                <w:szCs w:val="22"/>
              </w:rPr>
              <w:t>10.</w:t>
            </w:r>
          </w:p>
          <w:p w14:paraId="2B0A13DA" w14:textId="11EBE2FA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Examine Luminescence </w:t>
            </w:r>
          </w:p>
        </w:tc>
        <w:tc>
          <w:tcPr>
            <w:tcW w:w="1250" w:type="pct"/>
          </w:tcPr>
          <w:p w14:paraId="2D398D34" w14:textId="77777777" w:rsidR="00202228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B11. </w:t>
            </w:r>
          </w:p>
          <w:p w14:paraId="450AEDDE" w14:textId="4B98933E" w:rsidR="0090054A" w:rsidRDefault="0090054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different synthetic process used for gemstone growth </w:t>
            </w:r>
          </w:p>
          <w:p w14:paraId="3CA8528F" w14:textId="544E0C15" w:rsidR="00FB5CD5" w:rsidRDefault="00FB5CD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AA3E525" w14:textId="77777777" w:rsidR="0090054A" w:rsidRDefault="0090054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B12.</w:t>
            </w:r>
          </w:p>
          <w:p w14:paraId="207412EA" w14:textId="3726E820" w:rsidR="00202228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90054A">
              <w:rPr>
                <w:rFonts w:asciiTheme="minorBidi" w:hAnsiTheme="minorBidi" w:cstheme="minorBidi"/>
                <w:szCs w:val="22"/>
              </w:rPr>
              <w:t>Perform Inclusion Test</w:t>
            </w:r>
          </w:p>
        </w:tc>
      </w:tr>
      <w:tr w:rsidR="00AF3771" w:rsidRPr="0029176A" w14:paraId="2F276A26" w14:textId="77777777" w:rsidTr="00B5351D">
        <w:trPr>
          <w:trHeight w:val="1920"/>
        </w:trPr>
        <w:tc>
          <w:tcPr>
            <w:tcW w:w="1244" w:type="pct"/>
          </w:tcPr>
          <w:p w14:paraId="34D46482" w14:textId="451BF072" w:rsidR="0090054A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B1</w:t>
            </w:r>
            <w:r>
              <w:rPr>
                <w:rFonts w:asciiTheme="minorBidi" w:hAnsiTheme="minorBidi" w:cstheme="minorBidi"/>
                <w:szCs w:val="22"/>
              </w:rPr>
              <w:t>3</w:t>
            </w:r>
            <w:r>
              <w:rPr>
                <w:rFonts w:asciiTheme="minorBidi" w:hAnsiTheme="minorBidi" w:cstheme="minorBidi"/>
                <w:szCs w:val="22"/>
              </w:rPr>
              <w:t xml:space="preserve">. </w:t>
            </w:r>
          </w:p>
          <w:p w14:paraId="20513D2E" w14:textId="5320AD30" w:rsidR="00AF3771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Analyze different treatments</w:t>
            </w:r>
          </w:p>
        </w:tc>
        <w:tc>
          <w:tcPr>
            <w:tcW w:w="1250" w:type="pct"/>
          </w:tcPr>
          <w:p w14:paraId="540A923A" w14:textId="5756ABE4" w:rsidR="0090054A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B1</w:t>
            </w:r>
            <w:r>
              <w:rPr>
                <w:rFonts w:asciiTheme="minorBidi" w:hAnsiTheme="minorBidi" w:cstheme="minorBidi"/>
                <w:szCs w:val="22"/>
              </w:rPr>
              <w:t>4</w:t>
            </w:r>
            <w:r>
              <w:rPr>
                <w:rFonts w:asciiTheme="minorBidi" w:hAnsiTheme="minorBidi" w:cstheme="minorBidi"/>
                <w:szCs w:val="22"/>
              </w:rPr>
              <w:t>.</w:t>
            </w:r>
          </w:p>
          <w:p w14:paraId="67A4E1EE" w14:textId="3498A552" w:rsidR="00AF3771" w:rsidRDefault="0090054A" w:rsidP="009005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Certify the Gemstone</w:t>
            </w:r>
          </w:p>
        </w:tc>
        <w:tc>
          <w:tcPr>
            <w:tcW w:w="1250" w:type="pct"/>
          </w:tcPr>
          <w:p w14:paraId="3B7C4798" w14:textId="77777777" w:rsidR="00AF3771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9D36DC8" w14:textId="77777777" w:rsidR="00AF3771" w:rsidRDefault="00AF377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4C59B322" w:rsidR="00E032AD" w:rsidRPr="00E96021" w:rsidRDefault="002E0AB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Grading of Gemstone 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1E91D649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4AD39DED" w:rsidR="00E96021" w:rsidRPr="002C4535" w:rsidRDefault="001F4A4E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Assess 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Clarity </w:t>
            </w:r>
          </w:p>
        </w:tc>
        <w:tc>
          <w:tcPr>
            <w:tcW w:w="1250" w:type="pct"/>
          </w:tcPr>
          <w:p w14:paraId="3CE357FA" w14:textId="6B2D0560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21494D69" w:rsidR="00E032AD" w:rsidRPr="002C4535" w:rsidRDefault="001F4A4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Evaluate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Cut </w:t>
            </w:r>
          </w:p>
        </w:tc>
        <w:tc>
          <w:tcPr>
            <w:tcW w:w="1250" w:type="pct"/>
          </w:tcPr>
          <w:p w14:paraId="04B6B0AC" w14:textId="22151C92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8F39DFF" w:rsidR="00E032AD" w:rsidRPr="002C4535" w:rsidRDefault="00A43B3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Determine</w:t>
            </w:r>
            <w:r w:rsidR="002E0ABD">
              <w:rPr>
                <w:rFonts w:asciiTheme="minorBidi" w:hAnsiTheme="minorBidi" w:cstheme="minorBidi"/>
                <w:szCs w:val="22"/>
              </w:rPr>
              <w:t xml:space="preserve"> Color </w:t>
            </w:r>
          </w:p>
        </w:tc>
        <w:tc>
          <w:tcPr>
            <w:tcW w:w="1256" w:type="pct"/>
          </w:tcPr>
          <w:p w14:paraId="2482D5B6" w14:textId="56C76407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2B15E42C" w14:textId="04D1639B" w:rsidR="00E032AD" w:rsidRPr="002C4535" w:rsidRDefault="00A43B3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Measure Weight/</w:t>
            </w:r>
            <w:r w:rsidR="00C65330">
              <w:rPr>
                <w:rFonts w:asciiTheme="minorBidi" w:hAnsiTheme="minorBidi" w:cstheme="minorBidi"/>
                <w:szCs w:val="22"/>
              </w:rPr>
              <w:t xml:space="preserve">Carat </w:t>
            </w:r>
          </w:p>
        </w:tc>
      </w:tr>
      <w:tr w:rsidR="00E31CF6" w:rsidRPr="0029176A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269CA222" w:rsidR="00E31CF6" w:rsidRPr="002C4535" w:rsidRDefault="00C6533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Perform Marketing Activities:</w:t>
            </w:r>
          </w:p>
        </w:tc>
      </w:tr>
      <w:tr w:rsidR="00E31CF6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2F5700A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79DB1F86" w:rsidR="00E96021" w:rsidRPr="002C4535" w:rsidRDefault="00A43B32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gemstone photography</w:t>
            </w:r>
            <w:r w:rsidR="00C6533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0C3132AC" w14:textId="7448562C" w:rsidR="00E31CF6" w:rsidRDefault="00FC60AD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5F1376CC" w14:textId="6B57E99B" w:rsidR="008101C7" w:rsidRDefault="00C65330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Determine pricing </w:t>
            </w:r>
          </w:p>
          <w:p w14:paraId="03105952" w14:textId="35C469F5" w:rsidR="00DE1DB3" w:rsidRPr="002C4535" w:rsidRDefault="00DE1DB3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621FB71" w14:textId="77777777" w:rsidR="00E31CF6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D430B">
              <w:rPr>
                <w:rFonts w:asciiTheme="minorBidi" w:hAnsiTheme="minorBidi" w:cstheme="minorBidi"/>
                <w:szCs w:val="22"/>
              </w:rPr>
              <w:t>D3.</w:t>
            </w:r>
          </w:p>
          <w:p w14:paraId="0A719ECD" w14:textId="24EB9955" w:rsidR="00AD430B" w:rsidRPr="002C4535" w:rsidRDefault="00AD430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Creation of social media shops </w:t>
            </w:r>
          </w:p>
        </w:tc>
        <w:tc>
          <w:tcPr>
            <w:tcW w:w="1256" w:type="pct"/>
          </w:tcPr>
          <w:p w14:paraId="011F811C" w14:textId="52C7CD9A" w:rsidR="00AD430B" w:rsidRPr="002C4535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D4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647A5484" w14:textId="5CB56CD5" w:rsidR="009D30DC" w:rsidRPr="002C4535" w:rsidRDefault="00FB5CD5" w:rsidP="00FB5C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regular/digital marketing</w:t>
            </w:r>
          </w:p>
        </w:tc>
      </w:tr>
      <w:tr w:rsidR="00C65330" w14:paraId="6B7992FD" w14:textId="77777777" w:rsidTr="00E31CF6">
        <w:trPr>
          <w:trHeight w:val="714"/>
        </w:trPr>
        <w:tc>
          <w:tcPr>
            <w:tcW w:w="1244" w:type="pct"/>
          </w:tcPr>
          <w:p w14:paraId="2D601DF7" w14:textId="42BB6661" w:rsidR="00AD430B" w:rsidRPr="002C4535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D5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5CB6C05F" w14:textId="5302FB94" w:rsidR="00C65330" w:rsidRPr="002C4535" w:rsidRDefault="00FB5CD5" w:rsidP="00FB5C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Packaging &amp; Distribution</w:t>
            </w:r>
          </w:p>
        </w:tc>
        <w:tc>
          <w:tcPr>
            <w:tcW w:w="1250" w:type="pct"/>
          </w:tcPr>
          <w:p w14:paraId="2D7D4B24" w14:textId="5CF52BA5" w:rsidR="00AD430B" w:rsidRDefault="00AD430B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D6.</w:t>
            </w:r>
          </w:p>
          <w:p w14:paraId="69FEEAE1" w14:textId="6F34ADF8" w:rsidR="00C65330" w:rsidRPr="002C4535" w:rsidRDefault="00C65330" w:rsidP="00AD430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385A8EE" w14:textId="77777777" w:rsidR="00C65330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9AEA194" w14:textId="77777777" w:rsidR="00C65330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1CC311E2" w:rsidR="00E31CF6" w:rsidRPr="002C4535" w:rsidRDefault="00C6533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Communicate with others: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BE43E73" w14:textId="77804B06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6E6B2501" w:rsidR="001C30FB" w:rsidRPr="001C30FB" w:rsidRDefault="00C65330" w:rsidP="00C6533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Build relations with customers </w:t>
            </w:r>
          </w:p>
        </w:tc>
        <w:tc>
          <w:tcPr>
            <w:tcW w:w="1250" w:type="pct"/>
          </w:tcPr>
          <w:p w14:paraId="23846C98" w14:textId="0020C9DF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2E830F46" w:rsidR="00E31CF6" w:rsidRPr="002C4535" w:rsidRDefault="00C6533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Supervise craftsman </w:t>
            </w:r>
          </w:p>
        </w:tc>
        <w:tc>
          <w:tcPr>
            <w:tcW w:w="1250" w:type="pct"/>
          </w:tcPr>
          <w:p w14:paraId="77D58592" w14:textId="187FE3B3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55723563" w14:textId="75D1F1AA" w:rsidR="00E96021" w:rsidRPr="002C4535" w:rsidRDefault="0080311F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Establish linkage with suppliers</w:t>
            </w:r>
          </w:p>
        </w:tc>
        <w:tc>
          <w:tcPr>
            <w:tcW w:w="1256" w:type="pct"/>
          </w:tcPr>
          <w:p w14:paraId="197700D7" w14:textId="7724A6CF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D4.</w:t>
            </w:r>
          </w:p>
          <w:p w14:paraId="056804D6" w14:textId="2BD3C24E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54620C" w14:paraId="4473B021" w14:textId="77777777" w:rsidTr="0054620C">
        <w:trPr>
          <w:trHeight w:val="714"/>
        </w:trPr>
        <w:tc>
          <w:tcPr>
            <w:tcW w:w="5000" w:type="pct"/>
            <w:gridSpan w:val="4"/>
          </w:tcPr>
          <w:p w14:paraId="047CD7E9" w14:textId="2D74F039" w:rsidR="0054620C" w:rsidRPr="0054620C" w:rsidRDefault="0054620C" w:rsidP="0054620C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4620C">
              <w:rPr>
                <w:rFonts w:asciiTheme="minorBidi" w:hAnsiTheme="minorBidi" w:cstheme="minorBidi"/>
                <w:b/>
                <w:bCs/>
                <w:szCs w:val="22"/>
              </w:rPr>
              <w:t xml:space="preserve">Adopt Soft Skills </w:t>
            </w: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33555B38" w14:textId="77777777" w:rsidR="00F766B5" w:rsidRDefault="00F766B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21A1ED7E" w14:textId="06B55821"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B5162E">
        <w:rPr>
          <w:rFonts w:asciiTheme="minorBidi" w:hAnsiTheme="minorBidi" w:cstheme="minorBidi"/>
          <w:sz w:val="28"/>
          <w:szCs w:val="28"/>
        </w:rPr>
        <w:t>a Gemmologist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9E737D">
        <w:trPr>
          <w:cantSplit/>
          <w:trHeight w:val="5968"/>
          <w:jc w:val="center"/>
        </w:trPr>
        <w:tc>
          <w:tcPr>
            <w:tcW w:w="125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347F46B8" w14:textId="77777777" w:rsidR="000E2669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Loupe </w:t>
            </w:r>
          </w:p>
          <w:p w14:paraId="586DA6F8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Spectroscope </w:t>
            </w:r>
          </w:p>
          <w:p w14:paraId="64DFA477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Dichroscope </w:t>
            </w:r>
          </w:p>
          <w:p w14:paraId="04FE4B6F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Chelsea Color Filter</w:t>
            </w:r>
          </w:p>
          <w:p w14:paraId="1E12880A" w14:textId="4D787614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Polariscope</w:t>
            </w:r>
          </w:p>
          <w:p w14:paraId="07714A0B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Refractometer </w:t>
            </w:r>
          </w:p>
          <w:p w14:paraId="47614282" w14:textId="0569D4EE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Hydrostatic Specific Gravity Scale </w:t>
            </w:r>
          </w:p>
          <w:p w14:paraId="4A1AB8C9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UV light </w:t>
            </w:r>
          </w:p>
          <w:p w14:paraId="583862DC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Microscope </w:t>
            </w:r>
          </w:p>
          <w:p w14:paraId="70464B2F" w14:textId="77777777" w:rsidR="00B5162E" w:rsidRDefault="00B5162E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Fiber Optic Light </w:t>
            </w:r>
          </w:p>
          <w:p w14:paraId="1DBAE57F" w14:textId="0A497A57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Hardness pencils </w:t>
            </w:r>
          </w:p>
          <w:p w14:paraId="20CF8C8F" w14:textId="35CC8F83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Camera</w:t>
            </w:r>
          </w:p>
          <w:p w14:paraId="73A6B6A4" w14:textId="281F9E51" w:rsidR="00B91647" w:rsidRDefault="00B91647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Photography box </w:t>
            </w:r>
          </w:p>
          <w:p w14:paraId="601B7CF0" w14:textId="77777777" w:rsidR="00B91647" w:rsidRDefault="00B91647" w:rsidP="00B9164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E3AFF63" w14:textId="6C993AD3" w:rsidR="007362E4" w:rsidRPr="007362E4" w:rsidRDefault="007362E4" w:rsidP="00F766B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E4D738A" w14:textId="591E2DBD" w:rsidR="000E2669" w:rsidRPr="007362E4" w:rsidRDefault="00B91647" w:rsidP="007362E4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Matric </w:t>
            </w:r>
          </w:p>
          <w:p w14:paraId="1C56277D" w14:textId="77777777"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541B040E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training is 6 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CC6F9DE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 Identification </w:t>
            </w:r>
          </w:p>
          <w:p w14:paraId="586C94AF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Gemstone Grading </w:t>
            </w:r>
          </w:p>
          <w:p w14:paraId="4BA14145" w14:textId="40B6F657" w:rsidR="005B2B67" w:rsidRPr="00771476" w:rsidRDefault="00771476" w:rsidP="00771476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Gemstone evaluation </w:t>
            </w:r>
          </w:p>
          <w:p w14:paraId="0451C84A" w14:textId="77777777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Research and Documentation </w:t>
            </w:r>
          </w:p>
          <w:p w14:paraId="507D78A7" w14:textId="649EBC1D" w:rsidR="005B2B67" w:rsidRPr="005B2B67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 &amp; </w:t>
            </w:r>
            <w:r w:rsidR="00783B68" w:rsidRPr="005B2B67">
              <w:rPr>
                <w:rFonts w:asciiTheme="minorBidi" w:hAnsiTheme="minorBidi" w:cstheme="minorBidi"/>
                <w:szCs w:val="22"/>
              </w:rPr>
              <w:t>Jewelry</w:t>
            </w:r>
            <w:r w:rsidRPr="005B2B67">
              <w:rPr>
                <w:rFonts w:asciiTheme="minorBidi" w:hAnsiTheme="minorBidi" w:cstheme="minorBidi"/>
                <w:szCs w:val="22"/>
              </w:rPr>
              <w:t xml:space="preserve"> Business</w:t>
            </w:r>
          </w:p>
          <w:p w14:paraId="1347D439" w14:textId="78052310" w:rsidR="002C4535" w:rsidRDefault="005B2B67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B2B67">
              <w:rPr>
                <w:rFonts w:asciiTheme="minorBidi" w:hAnsiTheme="minorBidi" w:cstheme="minorBidi"/>
                <w:szCs w:val="22"/>
              </w:rPr>
              <w:t xml:space="preserve">Gems &amp; </w:t>
            </w:r>
            <w:r w:rsidR="00783B68" w:rsidRPr="005B2B67">
              <w:rPr>
                <w:rFonts w:asciiTheme="minorBidi" w:hAnsiTheme="minorBidi" w:cstheme="minorBidi"/>
                <w:szCs w:val="22"/>
              </w:rPr>
              <w:t>Jewelry</w:t>
            </w:r>
            <w:r w:rsidRPr="005B2B67">
              <w:rPr>
                <w:rFonts w:asciiTheme="minorBidi" w:hAnsiTheme="minorBidi" w:cstheme="minorBidi"/>
                <w:szCs w:val="22"/>
              </w:rPr>
              <w:t xml:space="preserve"> Sales Professional </w:t>
            </w:r>
          </w:p>
          <w:p w14:paraId="021FCDB8" w14:textId="352CC967" w:rsidR="00F410EA" w:rsidRPr="005B2B67" w:rsidRDefault="00F410EA" w:rsidP="005B2B6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Entrepreneurship </w:t>
            </w:r>
          </w:p>
        </w:tc>
      </w:tr>
    </w:tbl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70706" w14:textId="77777777" w:rsidR="000E64F4" w:rsidRDefault="000E64F4" w:rsidP="0026165D">
      <w:pPr>
        <w:spacing w:after="0" w:line="240" w:lineRule="auto"/>
      </w:pPr>
      <w:r>
        <w:separator/>
      </w:r>
    </w:p>
  </w:endnote>
  <w:endnote w:type="continuationSeparator" w:id="0">
    <w:p w14:paraId="53344057" w14:textId="77777777" w:rsidR="000E64F4" w:rsidRDefault="000E64F4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50394083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E80354">
      <w:rPr>
        <w:rFonts w:asciiTheme="minorBidi" w:hAnsiTheme="minorBidi"/>
        <w:i/>
        <w:iCs/>
      </w:rPr>
      <w:t xml:space="preserve"> </w:t>
    </w:r>
    <w:r w:rsidR="001C15CF">
      <w:rPr>
        <w:rFonts w:asciiTheme="minorBidi" w:hAnsiTheme="minorBidi"/>
        <w:i/>
        <w:iCs/>
      </w:rPr>
      <w:t>Gemstone Identification</w:t>
    </w:r>
    <w:r w:rsidR="00E80354">
      <w:rPr>
        <w:rFonts w:asciiTheme="minorBidi" w:hAnsiTheme="minorBidi"/>
        <w:i/>
        <w:iCs/>
      </w:rPr>
      <w:t>-06 months Course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F4A97" w14:textId="77777777" w:rsidR="000E64F4" w:rsidRDefault="000E64F4" w:rsidP="0026165D">
      <w:pPr>
        <w:spacing w:after="0" w:line="240" w:lineRule="auto"/>
      </w:pPr>
      <w:r>
        <w:separator/>
      </w:r>
    </w:p>
  </w:footnote>
  <w:footnote w:type="continuationSeparator" w:id="0">
    <w:p w14:paraId="55D6F5A9" w14:textId="77777777" w:rsidR="000E64F4" w:rsidRDefault="000E64F4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8410864">
    <w:abstractNumId w:val="8"/>
  </w:num>
  <w:num w:numId="2" w16cid:durableId="706486900">
    <w:abstractNumId w:val="10"/>
  </w:num>
  <w:num w:numId="3" w16cid:durableId="808979707">
    <w:abstractNumId w:val="5"/>
  </w:num>
  <w:num w:numId="4" w16cid:durableId="1079522487">
    <w:abstractNumId w:val="4"/>
  </w:num>
  <w:num w:numId="5" w16cid:durableId="1342119889">
    <w:abstractNumId w:val="6"/>
  </w:num>
  <w:num w:numId="6" w16cid:durableId="485169462">
    <w:abstractNumId w:val="11"/>
  </w:num>
  <w:num w:numId="7" w16cid:durableId="13941594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2"/>
  </w:num>
  <w:num w:numId="9" w16cid:durableId="650602020">
    <w:abstractNumId w:val="3"/>
  </w:num>
  <w:num w:numId="10" w16cid:durableId="1644461587">
    <w:abstractNumId w:val="12"/>
  </w:num>
  <w:num w:numId="11" w16cid:durableId="770974001">
    <w:abstractNumId w:val="0"/>
  </w:num>
  <w:num w:numId="12" w16cid:durableId="1319992578">
    <w:abstractNumId w:val="1"/>
  </w:num>
  <w:num w:numId="13" w16cid:durableId="1763724063">
    <w:abstractNumId w:val="9"/>
  </w:num>
  <w:num w:numId="14" w16cid:durableId="991569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2680B"/>
    <w:rsid w:val="00036866"/>
    <w:rsid w:val="000741BC"/>
    <w:rsid w:val="00092A2A"/>
    <w:rsid w:val="000A3DE7"/>
    <w:rsid w:val="000A4552"/>
    <w:rsid w:val="000D6D5D"/>
    <w:rsid w:val="000E042A"/>
    <w:rsid w:val="000E2669"/>
    <w:rsid w:val="000E64F4"/>
    <w:rsid w:val="000F14F4"/>
    <w:rsid w:val="001164C8"/>
    <w:rsid w:val="00130248"/>
    <w:rsid w:val="001350C7"/>
    <w:rsid w:val="0014690A"/>
    <w:rsid w:val="001649FD"/>
    <w:rsid w:val="001A1A30"/>
    <w:rsid w:val="001A5FA4"/>
    <w:rsid w:val="001A66A6"/>
    <w:rsid w:val="001C15CF"/>
    <w:rsid w:val="001C30FB"/>
    <w:rsid w:val="001E0635"/>
    <w:rsid w:val="001F0083"/>
    <w:rsid w:val="001F4A4E"/>
    <w:rsid w:val="00202228"/>
    <w:rsid w:val="002259E6"/>
    <w:rsid w:val="00251A8F"/>
    <w:rsid w:val="002602CF"/>
    <w:rsid w:val="0026165D"/>
    <w:rsid w:val="002803C0"/>
    <w:rsid w:val="00287B19"/>
    <w:rsid w:val="0029176A"/>
    <w:rsid w:val="002A4FC3"/>
    <w:rsid w:val="002B0712"/>
    <w:rsid w:val="002B2B9C"/>
    <w:rsid w:val="002C2734"/>
    <w:rsid w:val="002C4535"/>
    <w:rsid w:val="002C53EA"/>
    <w:rsid w:val="002D41A2"/>
    <w:rsid w:val="002D7776"/>
    <w:rsid w:val="002E0ABD"/>
    <w:rsid w:val="00301F62"/>
    <w:rsid w:val="00314945"/>
    <w:rsid w:val="003255C9"/>
    <w:rsid w:val="00332797"/>
    <w:rsid w:val="003368E2"/>
    <w:rsid w:val="003548F6"/>
    <w:rsid w:val="003728CD"/>
    <w:rsid w:val="003753C3"/>
    <w:rsid w:val="0037601D"/>
    <w:rsid w:val="003815C2"/>
    <w:rsid w:val="003907B4"/>
    <w:rsid w:val="003943C4"/>
    <w:rsid w:val="00397A3A"/>
    <w:rsid w:val="003A1D8E"/>
    <w:rsid w:val="003A41E5"/>
    <w:rsid w:val="003B7C81"/>
    <w:rsid w:val="003E5018"/>
    <w:rsid w:val="003E6F04"/>
    <w:rsid w:val="00403C75"/>
    <w:rsid w:val="0041250C"/>
    <w:rsid w:val="0042528D"/>
    <w:rsid w:val="00435EB9"/>
    <w:rsid w:val="00467F88"/>
    <w:rsid w:val="004D0BA0"/>
    <w:rsid w:val="004E6272"/>
    <w:rsid w:val="004E7776"/>
    <w:rsid w:val="004F4ACA"/>
    <w:rsid w:val="00500B7F"/>
    <w:rsid w:val="005415EC"/>
    <w:rsid w:val="0054620C"/>
    <w:rsid w:val="00562A26"/>
    <w:rsid w:val="00570112"/>
    <w:rsid w:val="00594B07"/>
    <w:rsid w:val="005B277D"/>
    <w:rsid w:val="005B2B67"/>
    <w:rsid w:val="005F35AA"/>
    <w:rsid w:val="00613734"/>
    <w:rsid w:val="00647DD1"/>
    <w:rsid w:val="00667D5E"/>
    <w:rsid w:val="00676BAA"/>
    <w:rsid w:val="006805DA"/>
    <w:rsid w:val="00690242"/>
    <w:rsid w:val="0069073C"/>
    <w:rsid w:val="006C36BD"/>
    <w:rsid w:val="006D0B27"/>
    <w:rsid w:val="006D10F5"/>
    <w:rsid w:val="006D19C6"/>
    <w:rsid w:val="006E1528"/>
    <w:rsid w:val="006E2563"/>
    <w:rsid w:val="006E6026"/>
    <w:rsid w:val="0071029F"/>
    <w:rsid w:val="00714E68"/>
    <w:rsid w:val="00730D6F"/>
    <w:rsid w:val="007362E4"/>
    <w:rsid w:val="00771476"/>
    <w:rsid w:val="00777E88"/>
    <w:rsid w:val="007820E9"/>
    <w:rsid w:val="00783B68"/>
    <w:rsid w:val="007904B5"/>
    <w:rsid w:val="007C39CC"/>
    <w:rsid w:val="007E4EF8"/>
    <w:rsid w:val="007F4166"/>
    <w:rsid w:val="007F706A"/>
    <w:rsid w:val="0080311F"/>
    <w:rsid w:val="008101C7"/>
    <w:rsid w:val="0083083A"/>
    <w:rsid w:val="008531E4"/>
    <w:rsid w:val="00854798"/>
    <w:rsid w:val="00865CD5"/>
    <w:rsid w:val="00874873"/>
    <w:rsid w:val="00890CED"/>
    <w:rsid w:val="008961A8"/>
    <w:rsid w:val="008B695F"/>
    <w:rsid w:val="008F4EEF"/>
    <w:rsid w:val="008F68F3"/>
    <w:rsid w:val="0090054A"/>
    <w:rsid w:val="00900915"/>
    <w:rsid w:val="00942174"/>
    <w:rsid w:val="0097055E"/>
    <w:rsid w:val="009A2175"/>
    <w:rsid w:val="009C09F7"/>
    <w:rsid w:val="009D30DC"/>
    <w:rsid w:val="009D7E85"/>
    <w:rsid w:val="009E737D"/>
    <w:rsid w:val="009F6AC9"/>
    <w:rsid w:val="00A11E1C"/>
    <w:rsid w:val="00A14172"/>
    <w:rsid w:val="00A23689"/>
    <w:rsid w:val="00A33693"/>
    <w:rsid w:val="00A43B32"/>
    <w:rsid w:val="00A52374"/>
    <w:rsid w:val="00A609D8"/>
    <w:rsid w:val="00A95D14"/>
    <w:rsid w:val="00AA2F40"/>
    <w:rsid w:val="00AD430B"/>
    <w:rsid w:val="00AF3771"/>
    <w:rsid w:val="00B015B5"/>
    <w:rsid w:val="00B100C0"/>
    <w:rsid w:val="00B5162E"/>
    <w:rsid w:val="00B52A60"/>
    <w:rsid w:val="00B5351D"/>
    <w:rsid w:val="00B74B1A"/>
    <w:rsid w:val="00B828B1"/>
    <w:rsid w:val="00B91647"/>
    <w:rsid w:val="00BC5F6C"/>
    <w:rsid w:val="00BD59C3"/>
    <w:rsid w:val="00BF1624"/>
    <w:rsid w:val="00BF25AE"/>
    <w:rsid w:val="00BF32B2"/>
    <w:rsid w:val="00BF73A9"/>
    <w:rsid w:val="00C27641"/>
    <w:rsid w:val="00C37BB5"/>
    <w:rsid w:val="00C46BA1"/>
    <w:rsid w:val="00C553EA"/>
    <w:rsid w:val="00C621DC"/>
    <w:rsid w:val="00C65330"/>
    <w:rsid w:val="00C76E38"/>
    <w:rsid w:val="00C805A8"/>
    <w:rsid w:val="00C91D8E"/>
    <w:rsid w:val="00CA6DB0"/>
    <w:rsid w:val="00CB7985"/>
    <w:rsid w:val="00CD1C5D"/>
    <w:rsid w:val="00D07E8C"/>
    <w:rsid w:val="00D14AFA"/>
    <w:rsid w:val="00D346A7"/>
    <w:rsid w:val="00D45890"/>
    <w:rsid w:val="00D777AC"/>
    <w:rsid w:val="00D952AF"/>
    <w:rsid w:val="00DB12AC"/>
    <w:rsid w:val="00DB39EF"/>
    <w:rsid w:val="00DB45FE"/>
    <w:rsid w:val="00DD15AD"/>
    <w:rsid w:val="00DE1DB3"/>
    <w:rsid w:val="00E032AD"/>
    <w:rsid w:val="00E03EEE"/>
    <w:rsid w:val="00E05B2D"/>
    <w:rsid w:val="00E07B99"/>
    <w:rsid w:val="00E160FA"/>
    <w:rsid w:val="00E31CF6"/>
    <w:rsid w:val="00E35207"/>
    <w:rsid w:val="00E375ED"/>
    <w:rsid w:val="00E42E34"/>
    <w:rsid w:val="00E442ED"/>
    <w:rsid w:val="00E80354"/>
    <w:rsid w:val="00E90376"/>
    <w:rsid w:val="00E96021"/>
    <w:rsid w:val="00EA7906"/>
    <w:rsid w:val="00EB13C5"/>
    <w:rsid w:val="00EE5F80"/>
    <w:rsid w:val="00EF47FF"/>
    <w:rsid w:val="00F2215E"/>
    <w:rsid w:val="00F347BD"/>
    <w:rsid w:val="00F37C60"/>
    <w:rsid w:val="00F40C38"/>
    <w:rsid w:val="00F410EA"/>
    <w:rsid w:val="00F766B5"/>
    <w:rsid w:val="00F76AD2"/>
    <w:rsid w:val="00F82F86"/>
    <w:rsid w:val="00F96CC9"/>
    <w:rsid w:val="00FB0544"/>
    <w:rsid w:val="00FB5CD5"/>
    <w:rsid w:val="00FB6779"/>
    <w:rsid w:val="00FC60AD"/>
    <w:rsid w:val="00F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4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HRM</cp:lastModifiedBy>
  <cp:revision>94</cp:revision>
  <cp:lastPrinted>2023-03-28T02:41:00Z</cp:lastPrinted>
  <dcterms:created xsi:type="dcterms:W3CDTF">2023-03-20T10:43:00Z</dcterms:created>
  <dcterms:modified xsi:type="dcterms:W3CDTF">2024-07-14T07:45:00Z</dcterms:modified>
</cp:coreProperties>
</file>